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A8" w:rsidRDefault="00E67AA8" w:rsidP="001D5A4D">
      <w:pPr>
        <w:rPr>
          <w:rFonts w:ascii="Arial" w:hAnsi="Arial" w:cs="Arial"/>
        </w:rPr>
      </w:pPr>
    </w:p>
    <w:tbl>
      <w:tblPr>
        <w:tblStyle w:val="a3"/>
        <w:tblpPr w:leftFromText="180" w:rightFromText="180" w:vertAnchor="page" w:horzAnchor="margin" w:tblpY="2746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67AA8" w:rsidRPr="001D5A4D" w:rsidTr="00E67AA8">
        <w:tc>
          <w:tcPr>
            <w:tcW w:w="534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  <w:r w:rsidRPr="001D5A4D">
              <w:rPr>
                <w:rFonts w:ascii="Arial" w:hAnsi="Arial" w:cs="Arial"/>
              </w:rPr>
              <w:t>№</w:t>
            </w:r>
          </w:p>
        </w:tc>
        <w:tc>
          <w:tcPr>
            <w:tcW w:w="2693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  <w:r w:rsidRPr="001D5A4D">
              <w:rPr>
                <w:rFonts w:ascii="Arial" w:hAnsi="Arial" w:cs="Arial"/>
              </w:rPr>
              <w:t>Наименование муниципального района</w:t>
            </w:r>
          </w:p>
        </w:tc>
        <w:tc>
          <w:tcPr>
            <w:tcW w:w="3951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  <w:r w:rsidRPr="001D5A4D">
              <w:rPr>
                <w:rFonts w:ascii="Arial" w:hAnsi="Arial" w:cs="Arial"/>
              </w:rPr>
              <w:t>Наименование городского округа, городского (сельского) поселения, в состав которого входят населенные пункты с численностью населения свыше 1000человек</w:t>
            </w:r>
          </w:p>
        </w:tc>
        <w:tc>
          <w:tcPr>
            <w:tcW w:w="2393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  <w:r w:rsidRPr="001D5A4D">
              <w:rPr>
                <w:rFonts w:ascii="Arial" w:hAnsi="Arial" w:cs="Arial"/>
              </w:rPr>
              <w:t>Адрес дворовой территории</w:t>
            </w:r>
          </w:p>
        </w:tc>
      </w:tr>
      <w:tr w:rsidR="00E67AA8" w:rsidRPr="001D5A4D" w:rsidTr="00E67AA8">
        <w:tc>
          <w:tcPr>
            <w:tcW w:w="534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  <w:r w:rsidRPr="001D5A4D"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  <w:r w:rsidRPr="001D5A4D">
              <w:rPr>
                <w:rFonts w:ascii="Arial" w:hAnsi="Arial" w:cs="Arial"/>
              </w:rPr>
              <w:t>Карымский район</w:t>
            </w:r>
          </w:p>
        </w:tc>
        <w:tc>
          <w:tcPr>
            <w:tcW w:w="3951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  <w:r w:rsidRPr="001D5A4D">
              <w:rPr>
                <w:rFonts w:ascii="Arial" w:hAnsi="Arial" w:cs="Arial"/>
              </w:rPr>
              <w:t>Городское поселение «Курорт – Дарасунское».</w:t>
            </w:r>
          </w:p>
        </w:tc>
        <w:tc>
          <w:tcPr>
            <w:tcW w:w="2393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  <w:r w:rsidRPr="001D5A4D">
              <w:rPr>
                <w:rFonts w:ascii="Arial" w:hAnsi="Arial" w:cs="Arial"/>
              </w:rPr>
              <w:t>Ул.</w:t>
            </w:r>
            <w:r>
              <w:rPr>
                <w:rFonts w:ascii="Arial" w:hAnsi="Arial" w:cs="Arial"/>
              </w:rPr>
              <w:t xml:space="preserve"> Верхняя 9(беседка, лавочки</w:t>
            </w:r>
            <w:r w:rsidRPr="001D5A4D">
              <w:rPr>
                <w:rFonts w:ascii="Arial" w:hAnsi="Arial" w:cs="Arial"/>
              </w:rPr>
              <w:t>)</w:t>
            </w:r>
          </w:p>
        </w:tc>
      </w:tr>
      <w:tr w:rsidR="00E67AA8" w:rsidRPr="001D5A4D" w:rsidTr="00E67AA8">
        <w:tc>
          <w:tcPr>
            <w:tcW w:w="534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  <w:r w:rsidRPr="001D5A4D"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  <w:r w:rsidRPr="001D5A4D">
              <w:rPr>
                <w:rFonts w:ascii="Arial" w:hAnsi="Arial" w:cs="Arial"/>
              </w:rPr>
              <w:t>Карымский район</w:t>
            </w:r>
          </w:p>
        </w:tc>
        <w:tc>
          <w:tcPr>
            <w:tcW w:w="3951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  <w:r w:rsidRPr="001D5A4D">
              <w:rPr>
                <w:rFonts w:ascii="Arial" w:hAnsi="Arial" w:cs="Arial"/>
              </w:rPr>
              <w:t>Городское поселение «Курорт – Дарасунское»</w:t>
            </w:r>
          </w:p>
        </w:tc>
        <w:tc>
          <w:tcPr>
            <w:tcW w:w="2393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  <w:r w:rsidRPr="001D5A4D">
              <w:rPr>
                <w:rFonts w:ascii="Arial" w:hAnsi="Arial" w:cs="Arial"/>
              </w:rPr>
              <w:t>Ул. Верхняя 10 (детская площадка)</w:t>
            </w:r>
          </w:p>
        </w:tc>
      </w:tr>
      <w:tr w:rsidR="00E67AA8" w:rsidRPr="001D5A4D" w:rsidTr="00E67AA8">
        <w:tc>
          <w:tcPr>
            <w:tcW w:w="534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  <w:r w:rsidRPr="001D5A4D">
              <w:rPr>
                <w:rFonts w:ascii="Arial" w:hAnsi="Arial" w:cs="Arial"/>
              </w:rPr>
              <w:t>3.</w:t>
            </w:r>
          </w:p>
        </w:tc>
        <w:tc>
          <w:tcPr>
            <w:tcW w:w="2693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  <w:r w:rsidRPr="001D5A4D">
              <w:rPr>
                <w:rFonts w:ascii="Arial" w:hAnsi="Arial" w:cs="Arial"/>
              </w:rPr>
              <w:t>Карымский район</w:t>
            </w:r>
          </w:p>
        </w:tc>
        <w:tc>
          <w:tcPr>
            <w:tcW w:w="3951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  <w:r w:rsidRPr="001D5A4D">
              <w:rPr>
                <w:rFonts w:ascii="Arial" w:hAnsi="Arial" w:cs="Arial"/>
              </w:rPr>
              <w:t>Городское поселение «Курорт – Дарасунское»</w:t>
            </w:r>
          </w:p>
        </w:tc>
        <w:tc>
          <w:tcPr>
            <w:tcW w:w="2393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  <w:r w:rsidRPr="001D5A4D">
              <w:rPr>
                <w:rFonts w:ascii="Arial" w:hAnsi="Arial" w:cs="Arial"/>
              </w:rPr>
              <w:t>Ул. Верхняя11 (сквер)</w:t>
            </w:r>
          </w:p>
        </w:tc>
      </w:tr>
      <w:tr w:rsidR="00E67AA8" w:rsidRPr="001D5A4D" w:rsidTr="00E67AA8">
        <w:tc>
          <w:tcPr>
            <w:tcW w:w="534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  <w:r w:rsidRPr="001D5A4D">
              <w:rPr>
                <w:rFonts w:ascii="Arial" w:hAnsi="Arial" w:cs="Arial"/>
              </w:rPr>
              <w:t>4.</w:t>
            </w:r>
          </w:p>
        </w:tc>
        <w:tc>
          <w:tcPr>
            <w:tcW w:w="2693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  <w:r w:rsidRPr="001D5A4D">
              <w:rPr>
                <w:rFonts w:ascii="Arial" w:hAnsi="Arial" w:cs="Arial"/>
              </w:rPr>
              <w:t>Карымский район</w:t>
            </w:r>
          </w:p>
        </w:tc>
        <w:tc>
          <w:tcPr>
            <w:tcW w:w="3951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  <w:r w:rsidRPr="001D5A4D">
              <w:rPr>
                <w:rFonts w:ascii="Arial" w:hAnsi="Arial" w:cs="Arial"/>
              </w:rPr>
              <w:t>Городское поселение «Курорт – Дарасунское»</w:t>
            </w:r>
          </w:p>
        </w:tc>
        <w:tc>
          <w:tcPr>
            <w:tcW w:w="2393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  <w:r w:rsidRPr="001D5A4D">
              <w:rPr>
                <w:rFonts w:ascii="Arial" w:hAnsi="Arial" w:cs="Arial"/>
              </w:rPr>
              <w:t>Ул.Верхняя 12(сквер)</w:t>
            </w:r>
          </w:p>
        </w:tc>
      </w:tr>
      <w:tr w:rsidR="00E67AA8" w:rsidRPr="001D5A4D" w:rsidTr="00E67AA8">
        <w:tc>
          <w:tcPr>
            <w:tcW w:w="534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  <w:r w:rsidRPr="001D5A4D">
              <w:rPr>
                <w:rFonts w:ascii="Arial" w:hAnsi="Arial" w:cs="Arial"/>
              </w:rPr>
              <w:t>5.</w:t>
            </w:r>
          </w:p>
        </w:tc>
        <w:tc>
          <w:tcPr>
            <w:tcW w:w="2693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  <w:r w:rsidRPr="001D5A4D">
              <w:rPr>
                <w:rFonts w:ascii="Arial" w:hAnsi="Arial" w:cs="Arial"/>
              </w:rPr>
              <w:t>Карымский район</w:t>
            </w:r>
          </w:p>
        </w:tc>
        <w:tc>
          <w:tcPr>
            <w:tcW w:w="3951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  <w:r w:rsidRPr="001D5A4D">
              <w:rPr>
                <w:rFonts w:ascii="Arial" w:hAnsi="Arial" w:cs="Arial"/>
              </w:rPr>
              <w:t>Городское поселение «Курорт – Дарасунское»</w:t>
            </w:r>
          </w:p>
        </w:tc>
        <w:tc>
          <w:tcPr>
            <w:tcW w:w="2393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  <w:r w:rsidRPr="001D5A4D">
              <w:rPr>
                <w:rFonts w:ascii="Arial" w:hAnsi="Arial" w:cs="Arial"/>
              </w:rPr>
              <w:t>Ул. Верхняя 14 (дорожное покрытие)</w:t>
            </w:r>
          </w:p>
        </w:tc>
      </w:tr>
      <w:tr w:rsidR="00E67AA8" w:rsidRPr="001D5A4D" w:rsidTr="00E67AA8">
        <w:tc>
          <w:tcPr>
            <w:tcW w:w="534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  <w:r w:rsidRPr="001D5A4D">
              <w:rPr>
                <w:rFonts w:ascii="Arial" w:hAnsi="Arial" w:cs="Arial"/>
              </w:rPr>
              <w:t>6.</w:t>
            </w:r>
          </w:p>
        </w:tc>
        <w:tc>
          <w:tcPr>
            <w:tcW w:w="2693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  <w:r w:rsidRPr="001D5A4D">
              <w:rPr>
                <w:rFonts w:ascii="Arial" w:hAnsi="Arial" w:cs="Arial"/>
              </w:rPr>
              <w:t>Карымский район</w:t>
            </w:r>
          </w:p>
        </w:tc>
        <w:tc>
          <w:tcPr>
            <w:tcW w:w="3951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  <w:r w:rsidRPr="001D5A4D">
              <w:rPr>
                <w:rFonts w:ascii="Arial" w:hAnsi="Arial" w:cs="Arial"/>
              </w:rPr>
              <w:t>Городское поселение «Курорт - Дарасунское</w:t>
            </w:r>
          </w:p>
        </w:tc>
        <w:tc>
          <w:tcPr>
            <w:tcW w:w="2393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  <w:r w:rsidRPr="001D5A4D">
              <w:rPr>
                <w:rFonts w:ascii="Arial" w:hAnsi="Arial" w:cs="Arial"/>
              </w:rPr>
              <w:t>Ул. Дорожная 4а(сквер)</w:t>
            </w:r>
          </w:p>
        </w:tc>
      </w:tr>
      <w:tr w:rsidR="00E67AA8" w:rsidRPr="001D5A4D" w:rsidTr="00E67AA8">
        <w:tc>
          <w:tcPr>
            <w:tcW w:w="534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</w:p>
        </w:tc>
        <w:tc>
          <w:tcPr>
            <w:tcW w:w="3951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</w:p>
        </w:tc>
      </w:tr>
      <w:tr w:rsidR="00E67AA8" w:rsidRPr="001D5A4D" w:rsidTr="00E67AA8">
        <w:tc>
          <w:tcPr>
            <w:tcW w:w="534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</w:p>
        </w:tc>
        <w:tc>
          <w:tcPr>
            <w:tcW w:w="3951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</w:p>
        </w:tc>
      </w:tr>
      <w:tr w:rsidR="00E67AA8" w:rsidRPr="001D5A4D" w:rsidTr="00E67AA8">
        <w:tc>
          <w:tcPr>
            <w:tcW w:w="534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</w:p>
        </w:tc>
        <w:tc>
          <w:tcPr>
            <w:tcW w:w="3951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</w:p>
        </w:tc>
      </w:tr>
      <w:tr w:rsidR="00E67AA8" w:rsidRPr="001D5A4D" w:rsidTr="00E67AA8">
        <w:tc>
          <w:tcPr>
            <w:tcW w:w="534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</w:p>
        </w:tc>
        <w:tc>
          <w:tcPr>
            <w:tcW w:w="3951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</w:p>
        </w:tc>
      </w:tr>
      <w:tr w:rsidR="00E67AA8" w:rsidRPr="001D5A4D" w:rsidTr="00E67AA8">
        <w:tc>
          <w:tcPr>
            <w:tcW w:w="534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</w:p>
        </w:tc>
        <w:tc>
          <w:tcPr>
            <w:tcW w:w="3951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</w:p>
        </w:tc>
      </w:tr>
      <w:tr w:rsidR="00E67AA8" w:rsidRPr="001D5A4D" w:rsidTr="00E67AA8">
        <w:tc>
          <w:tcPr>
            <w:tcW w:w="534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</w:p>
        </w:tc>
        <w:tc>
          <w:tcPr>
            <w:tcW w:w="3951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</w:p>
        </w:tc>
      </w:tr>
      <w:tr w:rsidR="00E67AA8" w:rsidRPr="001D5A4D" w:rsidTr="00E67AA8">
        <w:tc>
          <w:tcPr>
            <w:tcW w:w="534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</w:p>
        </w:tc>
        <w:tc>
          <w:tcPr>
            <w:tcW w:w="3951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</w:p>
        </w:tc>
      </w:tr>
      <w:tr w:rsidR="00E67AA8" w:rsidRPr="001D5A4D" w:rsidTr="00E67AA8">
        <w:tc>
          <w:tcPr>
            <w:tcW w:w="534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</w:p>
        </w:tc>
        <w:tc>
          <w:tcPr>
            <w:tcW w:w="3951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E67AA8" w:rsidRPr="001D5A4D" w:rsidRDefault="00E67AA8" w:rsidP="00E67AA8">
            <w:pPr>
              <w:rPr>
                <w:rFonts w:ascii="Arial" w:hAnsi="Arial" w:cs="Arial"/>
              </w:rPr>
            </w:pPr>
          </w:p>
        </w:tc>
      </w:tr>
    </w:tbl>
    <w:p w:rsidR="00980DB4" w:rsidRPr="00E67AA8" w:rsidRDefault="00E67AA8" w:rsidP="00E67AA8">
      <w:pPr>
        <w:tabs>
          <w:tab w:val="left" w:pos="106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ab/>
        <w:t xml:space="preserve">           </w:t>
      </w:r>
      <w:r w:rsidRPr="00E67AA8">
        <w:rPr>
          <w:rFonts w:ascii="Arial" w:hAnsi="Arial" w:cs="Arial"/>
          <w:sz w:val="32"/>
          <w:szCs w:val="32"/>
        </w:rPr>
        <w:t xml:space="preserve">Перечень дворовых </w:t>
      </w:r>
      <w:r>
        <w:rPr>
          <w:rFonts w:ascii="Arial" w:hAnsi="Arial" w:cs="Arial"/>
          <w:sz w:val="32"/>
          <w:szCs w:val="32"/>
        </w:rPr>
        <w:t>территорий</w:t>
      </w:r>
    </w:p>
    <w:sectPr w:rsidR="00980DB4" w:rsidRPr="00E67AA8" w:rsidSect="00AC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493" w:rsidRDefault="003E7493" w:rsidP="001D5A4D">
      <w:pPr>
        <w:spacing w:after="0" w:line="240" w:lineRule="auto"/>
      </w:pPr>
      <w:r>
        <w:separator/>
      </w:r>
    </w:p>
  </w:endnote>
  <w:endnote w:type="continuationSeparator" w:id="1">
    <w:p w:rsidR="003E7493" w:rsidRDefault="003E7493" w:rsidP="001D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493" w:rsidRDefault="003E7493" w:rsidP="001D5A4D">
      <w:pPr>
        <w:spacing w:after="0" w:line="240" w:lineRule="auto"/>
      </w:pPr>
      <w:r>
        <w:separator/>
      </w:r>
    </w:p>
  </w:footnote>
  <w:footnote w:type="continuationSeparator" w:id="1">
    <w:p w:rsidR="003E7493" w:rsidRDefault="003E7493" w:rsidP="001D5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828"/>
    <w:rsid w:val="00086DE9"/>
    <w:rsid w:val="000873C9"/>
    <w:rsid w:val="001D5A4D"/>
    <w:rsid w:val="002975DB"/>
    <w:rsid w:val="003878D0"/>
    <w:rsid w:val="003E7493"/>
    <w:rsid w:val="008A2F21"/>
    <w:rsid w:val="00AC4F76"/>
    <w:rsid w:val="00CB5AEC"/>
    <w:rsid w:val="00D36828"/>
    <w:rsid w:val="00E14356"/>
    <w:rsid w:val="00E67AA8"/>
    <w:rsid w:val="00E970F9"/>
    <w:rsid w:val="00F04333"/>
    <w:rsid w:val="00F1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D5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5A4D"/>
  </w:style>
  <w:style w:type="paragraph" w:styleId="a6">
    <w:name w:val="footer"/>
    <w:basedOn w:val="a"/>
    <w:link w:val="a7"/>
    <w:uiPriority w:val="99"/>
    <w:semiHidden/>
    <w:unhideWhenUsed/>
    <w:rsid w:val="001D5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5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2017-07-31T04:21:00Z</cp:lastPrinted>
  <dcterms:created xsi:type="dcterms:W3CDTF">2017-07-28T06:21:00Z</dcterms:created>
  <dcterms:modified xsi:type="dcterms:W3CDTF">2017-07-31T06:43:00Z</dcterms:modified>
</cp:coreProperties>
</file>