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2C" w:rsidRPr="007C002C" w:rsidRDefault="007C002C" w:rsidP="007C002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C002C">
        <w:rPr>
          <w:rFonts w:ascii="Times New Roman" w:eastAsia="Times New Roman" w:hAnsi="Times New Roman" w:cs="Times New Roman"/>
          <w:b/>
          <w:sz w:val="36"/>
          <w:szCs w:val="36"/>
        </w:rPr>
        <w:t>Совет городского поселения</w:t>
      </w:r>
    </w:p>
    <w:p w:rsidR="007C002C" w:rsidRPr="007C002C" w:rsidRDefault="007C002C" w:rsidP="007C002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C002C">
        <w:rPr>
          <w:rFonts w:ascii="Times New Roman" w:eastAsia="Times New Roman" w:hAnsi="Times New Roman" w:cs="Times New Roman"/>
          <w:b/>
          <w:sz w:val="36"/>
          <w:szCs w:val="36"/>
        </w:rPr>
        <w:t xml:space="preserve">«Курорт-Дарасунское» </w:t>
      </w:r>
    </w:p>
    <w:p w:rsidR="007C002C" w:rsidRPr="007C002C" w:rsidRDefault="007C002C" w:rsidP="007C00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2C" w:rsidRPr="007C002C" w:rsidRDefault="007C002C" w:rsidP="007C002C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C002C">
        <w:rPr>
          <w:rFonts w:ascii="Times New Roman" w:eastAsia="Times New Roman" w:hAnsi="Times New Roman" w:cs="Times New Roman"/>
          <w:b/>
          <w:sz w:val="52"/>
          <w:szCs w:val="52"/>
        </w:rPr>
        <w:t>РЕШЕНИЕ</w:t>
      </w:r>
    </w:p>
    <w:p w:rsidR="007C002C" w:rsidRPr="007C002C" w:rsidRDefault="007C002C" w:rsidP="007C00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2C" w:rsidRPr="007C002C" w:rsidRDefault="007C002C" w:rsidP="007C00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2C" w:rsidRPr="007C002C" w:rsidRDefault="007C002C" w:rsidP="007C00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002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546A">
        <w:rPr>
          <w:rFonts w:ascii="Times New Roman" w:hAnsi="Times New Roman" w:cs="Times New Roman"/>
          <w:sz w:val="28"/>
          <w:szCs w:val="28"/>
        </w:rPr>
        <w:t xml:space="preserve">«21»  мая   </w:t>
      </w:r>
      <w:r w:rsidR="0047401F">
        <w:rPr>
          <w:rFonts w:ascii="Times New Roman" w:hAnsi="Times New Roman" w:cs="Times New Roman"/>
          <w:sz w:val="28"/>
          <w:szCs w:val="28"/>
        </w:rPr>
        <w:t>2014</w:t>
      </w:r>
      <w:r w:rsidRPr="007C002C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</w:t>
      </w:r>
      <w:r w:rsidR="0090546A">
        <w:rPr>
          <w:rFonts w:ascii="Times New Roman" w:hAnsi="Times New Roman" w:cs="Times New Roman"/>
          <w:sz w:val="28"/>
          <w:szCs w:val="28"/>
        </w:rPr>
        <w:t xml:space="preserve">   </w:t>
      </w:r>
      <w:r w:rsidR="004740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002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54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C002C">
        <w:rPr>
          <w:rFonts w:ascii="Times New Roman" w:eastAsia="Times New Roman" w:hAnsi="Times New Roman" w:cs="Times New Roman"/>
          <w:sz w:val="28"/>
          <w:szCs w:val="28"/>
        </w:rPr>
        <w:t xml:space="preserve">   №  </w:t>
      </w:r>
      <w:r w:rsidR="0090546A">
        <w:rPr>
          <w:rFonts w:ascii="Times New Roman" w:eastAsia="Times New Roman" w:hAnsi="Times New Roman" w:cs="Times New Roman"/>
          <w:sz w:val="28"/>
          <w:szCs w:val="28"/>
        </w:rPr>
        <w:t>175</w:t>
      </w:r>
    </w:p>
    <w:p w:rsidR="007C002C" w:rsidRPr="007C002C" w:rsidRDefault="007C002C" w:rsidP="007C00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7088" w:rsidRDefault="00407088" w:rsidP="007C0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491" w:rsidRDefault="00887491" w:rsidP="007C0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</w:p>
    <w:p w:rsidR="00887491" w:rsidRDefault="00887491" w:rsidP="007C0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председателя Совета депутатов </w:t>
      </w:r>
    </w:p>
    <w:p w:rsidR="00887491" w:rsidRDefault="00887491" w:rsidP="007C0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«Курорт-Дарасунское»</w:t>
      </w:r>
    </w:p>
    <w:p w:rsidR="00887491" w:rsidRDefault="00887491" w:rsidP="007C0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491" w:rsidRDefault="00887491" w:rsidP="00887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от 19 февраля 2014 года «Об освобождении от исполнений полномочий Главы и председателя Совета городского поселения «Курорт-Дарасунское», Совет депутатов </w:t>
      </w:r>
    </w:p>
    <w:p w:rsidR="00887491" w:rsidRDefault="00887491" w:rsidP="00887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491" w:rsidRDefault="00887491" w:rsidP="007C0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РЕШИЛ:</w:t>
      </w:r>
    </w:p>
    <w:p w:rsidR="00887491" w:rsidRDefault="00887491" w:rsidP="00887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 соответствии с пунктом 2 части 7 статьи 25 действующего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Валерьевича освободить от исполнений полномочий Главы и председателя Совета городского поселения «Курорт-Дарасунское» с 06 марта 2014 года.</w:t>
      </w:r>
    </w:p>
    <w:p w:rsidR="00887491" w:rsidRDefault="00887491" w:rsidP="00887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Рассмотрев Протест прокурора Карымского района от 13 мая 2014 года, Решение  № 166 от 06 марта 2014 года «О досрочном прекращении полномочий Главы  и председателя Совета депутатов городского поселения «Курорт-Дарасунское» - отменить.</w:t>
      </w:r>
    </w:p>
    <w:p w:rsidR="00887491" w:rsidRDefault="00887491" w:rsidP="00887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 Назначить комиссию по приёму документации Совета.</w:t>
      </w:r>
    </w:p>
    <w:p w:rsidR="00887491" w:rsidRDefault="00887491" w:rsidP="00887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Решение опубликовать на официальном сайте и информационных стендах.</w:t>
      </w:r>
    </w:p>
    <w:p w:rsidR="00887491" w:rsidRDefault="00887491" w:rsidP="00887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Решение вступает в силу со дня его подписания.</w:t>
      </w:r>
    </w:p>
    <w:p w:rsidR="00887491" w:rsidRDefault="00887491" w:rsidP="00887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491" w:rsidRDefault="00887491" w:rsidP="00887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491" w:rsidRDefault="00887491" w:rsidP="00887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887491" w:rsidRPr="00887491" w:rsidRDefault="00887491" w:rsidP="00887491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«Курорт-Дарасунское:                           Л.Г. Новоселова</w:t>
      </w:r>
    </w:p>
    <w:p w:rsidR="00887491" w:rsidRPr="00887491" w:rsidRDefault="00887491" w:rsidP="008874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7491" w:rsidRPr="00887491" w:rsidSect="0040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02C"/>
    <w:rsid w:val="00407088"/>
    <w:rsid w:val="0047401F"/>
    <w:rsid w:val="007C002C"/>
    <w:rsid w:val="00887491"/>
    <w:rsid w:val="0090546A"/>
    <w:rsid w:val="00FD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2014-05-26T01:36:00Z</dcterms:created>
  <dcterms:modified xsi:type="dcterms:W3CDTF">2014-05-26T23:20:00Z</dcterms:modified>
</cp:coreProperties>
</file>